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A6D3" w14:textId="77777777" w:rsidR="00C540AA" w:rsidRDefault="00C540AA"/>
    <w:p w14:paraId="12F2E8E3" w14:textId="77777777" w:rsidR="00C540AA" w:rsidRDefault="00C540AA"/>
    <w:p w14:paraId="0BDD0617" w14:textId="77777777" w:rsidR="00C540AA" w:rsidRDefault="00C540AA"/>
    <w:p w14:paraId="393F479E" w14:textId="77777777" w:rsidR="00C540AA" w:rsidRDefault="00C540AA"/>
    <w:p w14:paraId="4BAB5921" w14:textId="77777777" w:rsidR="00C540AA" w:rsidRDefault="00C540AA"/>
    <w:p w14:paraId="078733F0" w14:textId="77777777" w:rsidR="00C540AA" w:rsidRDefault="00C540AA"/>
    <w:p w14:paraId="68E035B5" w14:textId="77777777" w:rsidR="00C540AA" w:rsidRDefault="00C540AA"/>
    <w:p w14:paraId="7C795171" w14:textId="77777777" w:rsidR="00C540AA" w:rsidRDefault="00C540AA"/>
    <w:p w14:paraId="55366372" w14:textId="77777777" w:rsidR="00C540AA" w:rsidRDefault="00C540AA"/>
    <w:p w14:paraId="2291EEF2" w14:textId="77777777" w:rsidR="00C540AA" w:rsidRDefault="00C540AA">
      <w:pPr>
        <w:rPr>
          <w:sz w:val="28"/>
        </w:rPr>
      </w:pPr>
    </w:p>
    <w:p w14:paraId="53888E48" w14:textId="77777777" w:rsidR="00C540AA" w:rsidRDefault="00262260">
      <w:pPr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MEDSt@rts - Med microfinance support system for start-ups</w:t>
      </w:r>
    </w:p>
    <w:p w14:paraId="38C74E3A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110DA64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0E970792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30A2C54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8536683" w14:textId="77777777" w:rsidR="00C540AA" w:rsidRDefault="00262260">
      <w:pPr>
        <w:spacing w:before="240" w:after="240"/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Announcement of selection</w:t>
      </w:r>
    </w:p>
    <w:p w14:paraId="42907AD1" w14:textId="77777777" w:rsidR="00C540AA" w:rsidRDefault="00262260">
      <w:pPr>
        <w:spacing w:before="240" w:after="240"/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Call for expression of interest</w:t>
      </w:r>
    </w:p>
    <w:p w14:paraId="3BC48BDA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E36018F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8E6C335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7DBB6A0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2F9E108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73ABFA1" w14:textId="77777777" w:rsidR="00C540AA" w:rsidRDefault="00262260">
      <w:pPr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Attachment B</w:t>
      </w:r>
    </w:p>
    <w:p w14:paraId="03D66786" w14:textId="77777777" w:rsidR="00C540AA" w:rsidRDefault="00262260">
      <w:pPr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Business Project</w:t>
      </w:r>
    </w:p>
    <w:p w14:paraId="534E1F99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71F18F4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F0D49D0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BD5B676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10C59720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07435A54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DED08BB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974BAF6" w14:textId="77777777" w:rsidR="00C540AA" w:rsidRDefault="00C540AA">
      <w:pPr>
        <w:rPr>
          <w:rFonts w:ascii="Gotham" w:eastAsia="Gotham" w:hAnsi="Gotham" w:cs="Gotham"/>
          <w:color w:val="0070C0"/>
          <w:sz w:val="32"/>
        </w:rPr>
      </w:pPr>
    </w:p>
    <w:p w14:paraId="1E353EB8" w14:textId="77777777" w:rsidR="00C540AA" w:rsidRDefault="00C540AA">
      <w:pPr>
        <w:spacing w:after="160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C540AA" w14:paraId="3DC03FCB" w14:textId="77777777">
        <w:trPr>
          <w:trHeight w:val="538"/>
        </w:trPr>
        <w:tc>
          <w:tcPr>
            <w:tcW w:w="9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7BB3DA07" w14:textId="28F5FA7C" w:rsidR="00C540AA" w:rsidRPr="000F3957" w:rsidRDefault="00262260">
            <w:pPr>
              <w:ind w:right="142"/>
              <w:rPr>
                <w:rFonts w:ascii="Times New Roman" w:eastAsia="Times New Roman" w:hAnsi="Times New Roman" w:cstheme="minorBidi" w:hint="cs"/>
                <w:b/>
                <w:rtl/>
              </w:rPr>
            </w:pPr>
            <w:bookmarkStart w:id="0" w:name="_heading=h.gjdgxs" w:colFirst="0" w:colLast="0"/>
            <w:bookmarkEnd w:id="0"/>
            <w:r w:rsidRPr="000F3957">
              <w:rPr>
                <w:b/>
                <w:color w:val="000000"/>
                <w:sz w:val="24"/>
              </w:rPr>
              <w:lastRenderedPageBreak/>
              <w:t>DESCRIPTION OF THE PROJECT IDEA</w:t>
            </w:r>
            <w:r w:rsidR="000F3957" w:rsidRPr="000F3957">
              <w:rPr>
                <w:b/>
                <w:color w:val="000000"/>
                <w:sz w:val="24"/>
              </w:rPr>
              <w:t xml:space="preserve"> </w:t>
            </w:r>
            <w:r w:rsidR="000F3957" w:rsidRPr="000F3957">
              <w:rPr>
                <w:rFonts w:cstheme="minorBidi" w:hint="cs"/>
                <w:bCs/>
                <w:color w:val="000000"/>
                <w:sz w:val="24"/>
                <w:rtl/>
              </w:rPr>
              <w:t xml:space="preserve">وصف فكرة المشروع </w:t>
            </w:r>
            <w:r w:rsidR="000F3957" w:rsidRPr="000F3957">
              <w:rPr>
                <w:rFonts w:cstheme="minorBidi" w:hint="cs"/>
                <w:b/>
                <w:color w:val="000000"/>
                <w:sz w:val="24"/>
                <w:rtl/>
              </w:rPr>
              <w:t xml:space="preserve">                                                                  </w:t>
            </w:r>
          </w:p>
        </w:tc>
      </w:tr>
      <w:tr w:rsidR="00C540AA" w14:paraId="37581DF8" w14:textId="77777777">
        <w:trPr>
          <w:trHeight w:val="10478"/>
        </w:trPr>
        <w:tc>
          <w:tcPr>
            <w:tcW w:w="9622" w:type="dxa"/>
          </w:tcPr>
          <w:p w14:paraId="53767E2E" w14:textId="2510C78D" w:rsidR="00F36E0F" w:rsidRDefault="00262260" w:rsidP="002B1B7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Provide a brief description of the business idea that you intend to propose with particular attention to the context of the territory in question. Describe how relevant the proposal is </w:t>
            </w:r>
            <w:r w:rsidR="00E51568">
              <w:rPr>
                <w:rFonts w:ascii="Times New Roman" w:eastAsia="Times New Roman" w:hAnsi="Times New Roman" w:cs="Times New Roman"/>
                <w:i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the objectives of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MEDSt@rts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project</w:t>
            </w:r>
            <w:r w:rsidR="002B1B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highlight</w:t>
            </w:r>
            <w:r w:rsidR="002B1B7F">
              <w:rPr>
                <w:rFonts w:ascii="Times New Roman" w:eastAsia="Times New Roman" w:hAnsi="Times New Roman" w:cs="Times New Roman"/>
                <w:i/>
                <w:sz w:val="24"/>
              </w:rPr>
              <w:t>ing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the consistency between the objectives of the business idea and those of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MEDSt@rts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project</w:t>
            </w:r>
            <w:r w:rsidR="00F36E0F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="002B1B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F36E0F" w:rsidRPr="00F36E0F">
              <w:rPr>
                <w:rFonts w:ascii="Times New Roman" w:eastAsia="Times New Roman" w:hAnsi="Times New Roman" w:cs="Times New Roman"/>
                <w:i/>
                <w:sz w:val="24"/>
              </w:rPr>
              <w:t>Highlight the reason</w:t>
            </w:r>
            <w:r w:rsidR="00F36E0F">
              <w:rPr>
                <w:rFonts w:ascii="Times New Roman" w:eastAsia="Times New Roman" w:hAnsi="Times New Roman" w:cs="Times New Roman"/>
                <w:i/>
                <w:sz w:val="24"/>
              </w:rPr>
              <w:t xml:space="preserve">s why you are applying. </w:t>
            </w:r>
          </w:p>
          <w:p w14:paraId="62FE7900" w14:textId="6D9418DF" w:rsidR="00C540AA" w:rsidRDefault="002B1B7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262260">
              <w:rPr>
                <w:rFonts w:ascii="Times New Roman" w:eastAsia="Times New Roman" w:hAnsi="Times New Roman" w:cs="Times New Roman"/>
                <w:i/>
                <w:sz w:val="24"/>
              </w:rPr>
              <w:t>max 4000 characters excluding spaces)</w:t>
            </w:r>
          </w:p>
          <w:p w14:paraId="04E7AFEB" w14:textId="4A0BBE09" w:rsidR="000F3957" w:rsidRPr="000F3957" w:rsidRDefault="000F3957" w:rsidP="000F3957">
            <w:pPr>
              <w:bidi/>
              <w:ind w:right="142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i/>
                <w:sz w:val="24"/>
                <w:rtl/>
              </w:rPr>
              <w:t>اوصف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ي بايجاز فكرة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مشروع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ك، مع توضيح أهميته بالنسبة للسياق الفلسطيني. اشرح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ي صلة فكرة مشروعك بأهداف برنامج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t@rts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 xml:space="preserve">، موضحا التوافق ما بين اهداف مشروعك واهداف برنامج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t@rts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. ابرز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ي اسباب تقدمك للمشاركة بهذا البرنامج. (الحد الاقصى 4000 حرف باستثناء الفراغات)</w:t>
            </w:r>
          </w:p>
          <w:p w14:paraId="0CBDBE6B" w14:textId="77777777" w:rsidR="000F3957" w:rsidRDefault="000F3957" w:rsidP="000F3957">
            <w:pPr>
              <w:bidi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465A4B9" w14:textId="77777777" w:rsidR="000F3957" w:rsidRDefault="000F3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774CFE3" w14:textId="77777777" w:rsidR="00C540AA" w:rsidRDefault="00C540AA">
            <w:pPr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827927" w14:textId="77777777" w:rsidR="00C540AA" w:rsidRDefault="00C540AA">
      <w:pPr>
        <w:ind w:right="142"/>
        <w:jc w:val="center"/>
        <w:rPr>
          <w:rFonts w:ascii="Times New Roman" w:eastAsia="Times New Roman" w:hAnsi="Times New Roman" w:cs="Times New Roman"/>
        </w:rPr>
      </w:pPr>
    </w:p>
    <w:p w14:paraId="0A6EA0A4" w14:textId="77777777" w:rsidR="00C540AA" w:rsidRDefault="00C540AA">
      <w:pPr>
        <w:ind w:right="142"/>
        <w:jc w:val="center"/>
        <w:rPr>
          <w:rFonts w:ascii="Times New Roman" w:eastAsia="Times New Roman" w:hAnsi="Times New Roman" w:cs="Times New Roman"/>
        </w:rPr>
      </w:pPr>
    </w:p>
    <w:p w14:paraId="51157464" w14:textId="77777777" w:rsidR="00C540AA" w:rsidRDefault="00C540AA">
      <w:pPr>
        <w:ind w:right="142"/>
        <w:jc w:val="center"/>
        <w:rPr>
          <w:rFonts w:ascii="Times New Roman" w:eastAsia="Times New Roman" w:hAnsi="Times New Roman" w:cs="Times New Roman"/>
        </w:rPr>
      </w:pPr>
    </w:p>
    <w:p w14:paraId="3F1EFEBD" w14:textId="77777777" w:rsidR="00C540AA" w:rsidRDefault="00C540AA">
      <w:pPr>
        <w:ind w:right="142"/>
        <w:jc w:val="center"/>
        <w:rPr>
          <w:rFonts w:ascii="Times New Roman" w:eastAsia="Times New Roman" w:hAnsi="Times New Roman" w:cs="Times New Roman"/>
        </w:rPr>
      </w:pPr>
    </w:p>
    <w:p w14:paraId="231F6D68" w14:textId="77777777" w:rsidR="00C540AA" w:rsidRDefault="00C540AA">
      <w:pPr>
        <w:ind w:right="142"/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9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0"/>
      </w:tblGrid>
      <w:tr w:rsidR="00C540AA" w14:paraId="43D9D2CF" w14:textId="77777777" w:rsidTr="004246B8">
        <w:trPr>
          <w:trHeight w:val="581"/>
        </w:trPr>
        <w:tc>
          <w:tcPr>
            <w:tcW w:w="97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07B4F2F8" w14:textId="15FB1488" w:rsidR="00C540AA" w:rsidRDefault="00262260">
            <w:pPr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4"/>
              </w:rPr>
              <w:lastRenderedPageBreak/>
              <w:t>INNOVATION OF THE PROPOSAL</w:t>
            </w:r>
            <w:r w:rsidR="000F3957">
              <w:rPr>
                <w:rFonts w:hint="cs"/>
                <w:b/>
                <w:sz w:val="24"/>
                <w:rtl/>
              </w:rPr>
              <w:t xml:space="preserve">                  </w:t>
            </w:r>
            <w:r w:rsidR="000F3957" w:rsidRPr="000F3957">
              <w:rPr>
                <w:rFonts w:hint="cs"/>
                <w:bCs/>
                <w:sz w:val="24"/>
                <w:rtl/>
              </w:rPr>
              <w:t xml:space="preserve">الابداع في مقترح فكرة المشروع                                                             </w:t>
            </w:r>
          </w:p>
        </w:tc>
      </w:tr>
      <w:tr w:rsidR="00C540AA" w14:paraId="454BCCE2" w14:textId="77777777" w:rsidTr="004246B8">
        <w:trPr>
          <w:trHeight w:val="11322"/>
        </w:trPr>
        <w:tc>
          <w:tcPr>
            <w:tcW w:w="9770" w:type="dxa"/>
          </w:tcPr>
          <w:p w14:paraId="5A061658" w14:textId="77777777" w:rsidR="00495113" w:rsidRDefault="00262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Express the innovative nature of the business idea with respect to: theme, type of activity/product proposed, process. Specify if the business idea develops new technologies and if it concerns the research/development of a new products and/or research or development of new products. Specify if and in what ways the business idea aims to use an eco-innovation strategy or if it can be considered an eco-busines</w:t>
            </w:r>
            <w:r w:rsidR="0049511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s.</w:t>
            </w:r>
          </w:p>
          <w:p w14:paraId="16792A51" w14:textId="36940902" w:rsidR="00C540AA" w:rsidRDefault="00495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</w:t>
            </w:r>
            <w:r w:rsidR="00262260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max 3500 characters excluding spaces)</w:t>
            </w:r>
          </w:p>
          <w:p w14:paraId="4159141B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A0D03A" w14:textId="190CD5C9" w:rsidR="00C540AA" w:rsidRPr="00144EF6" w:rsidRDefault="00365FA6" w:rsidP="00144EF6">
            <w:pPr>
              <w:bidi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ناقش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F395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ي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144EF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طبيعة </w:t>
            </w:r>
            <w:r w:rsidR="00144EF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المبتكرة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144EF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لفكرة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0F395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مشروعك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فيما يتعلق بـ : الموضوع</w:t>
            </w:r>
            <w:r w:rsidR="000F395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و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</w:t>
            </w:r>
            <w:r w:rsidR="000F395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و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ع </w:t>
            </w:r>
            <w:r w:rsidR="000F395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منتج والانشطة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المقترح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ة</w:t>
            </w:r>
            <w:r w:rsidR="000F395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، و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عملية الانتاج. حدد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ي ان 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كانت فكرة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المشروع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تتناول تطوير  تقنيات جديدة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،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أ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إ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ن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كانت تتعلق ب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اقامة 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الأبحاث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او تطوير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منتجات جديدة. 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حدد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val="en-US"/>
              </w:rPr>
              <w:t>ي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ما إذا كانت فكرة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المشروع 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تهدف إلى استخدام استراتيجي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ات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الابتكار البيئي أو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اذا تصنف من الاعمال الصديقة للبيئة.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الحد الأقصى 3500 كلمة باستثناء الفراغات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</w:p>
          <w:p w14:paraId="4061349C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2C221B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25530D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F013A1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2DF5B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380203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B1FE16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6D7964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D6E4A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0E566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15535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2ABA6C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3E9334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A22727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C4E74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E935AE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BD3878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2C086B" w14:textId="77777777" w:rsidR="00C540AA" w:rsidRDefault="00C540AA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C540AA" w14:paraId="7CC31299" w14:textId="77777777">
        <w:trPr>
          <w:trHeight w:val="538"/>
        </w:trPr>
        <w:tc>
          <w:tcPr>
            <w:tcW w:w="9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07FFD60B" w14:textId="3B34E865" w:rsidR="00C540AA" w:rsidRPr="00365FA6" w:rsidRDefault="00262260">
            <w:pPr>
              <w:ind w:right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/>
                <w:sz w:val="24"/>
              </w:rPr>
              <w:lastRenderedPageBreak/>
              <w:t>ECONOMIC FEASABILITY</w:t>
            </w:r>
            <w:r w:rsidR="00365FA6">
              <w:rPr>
                <w:rFonts w:hint="cs"/>
                <w:b/>
                <w:sz w:val="24"/>
                <w:rtl/>
              </w:rPr>
              <w:t xml:space="preserve">                 </w:t>
            </w:r>
            <w:r w:rsidR="00365FA6">
              <w:rPr>
                <w:rFonts w:hint="cs"/>
                <w:bCs/>
                <w:sz w:val="24"/>
                <w:rtl/>
              </w:rPr>
              <w:t xml:space="preserve">الجدوى الاقتصادية                                                                                           </w:t>
            </w:r>
          </w:p>
        </w:tc>
      </w:tr>
      <w:tr w:rsidR="00C540AA" w14:paraId="5529EC9A" w14:textId="77777777">
        <w:trPr>
          <w:trHeight w:val="10478"/>
        </w:trPr>
        <w:tc>
          <w:tcPr>
            <w:tcW w:w="9622" w:type="dxa"/>
          </w:tcPr>
          <w:p w14:paraId="2DCF4DA1" w14:textId="3D9CC527" w:rsidR="00A62BDC" w:rsidRDefault="00262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Report the business plan of the business idea, </w:t>
            </w:r>
            <w:r w:rsidR="00C0170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explaining how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the proposed activities are adequately reflected in the budget, if the relationship between the estimated costs and the proposed results are satisfactory and if the financial plan demonstrates a sufficient profitability of the project</w:t>
            </w:r>
            <w:r w:rsidR="00A62B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14:paraId="62AD7709" w14:textId="04E1F37B" w:rsidR="00C540AA" w:rsidRDefault="00A6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</w:t>
            </w:r>
            <w:r w:rsidR="00262260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max 3500 characters excluding the spaces)</w:t>
            </w:r>
            <w:r w:rsidR="00262260">
              <w:t xml:space="preserve"> </w:t>
            </w:r>
          </w:p>
          <w:p w14:paraId="33BC6D10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5EB0BBA7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1E37EEA" w14:textId="7324B777" w:rsidR="00365FA6" w:rsidRPr="008674BA" w:rsidRDefault="00365FA6" w:rsidP="008674BA">
            <w:pPr>
              <w:bidi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اعرض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خطة عمل مشروع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ك</w:t>
            </w:r>
            <w:r w:rsidR="00144EF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 (او فكرة المشروع)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موضحا</w:t>
            </w:r>
            <w:r w:rsidR="008674B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 كيفية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 انعكاس </w:t>
            </w:r>
            <w:r w:rsidR="008674B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انشطة </w:t>
            </w:r>
            <w:r w:rsidR="00144EF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المشروع </w:t>
            </w:r>
            <w:r w:rsidR="008674B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المقترحة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في الميزانية، وإ</w:t>
            </w:r>
            <w:r w:rsidR="008674B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 كانت العلاقة بين التكاليف المقدرة والنتائج المقترحة مرضية،  وإ</w:t>
            </w:r>
            <w:r w:rsidR="008674B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كانت الخطة المالية</w:t>
            </w:r>
            <w:r w:rsidR="008674B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 تظهر نتائج مربحة لمشروع عملك. </w:t>
            </w:r>
            <w:r w:rsidR="008674B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حد أقصى 3500 حرف باستثناء الفراغات </w:t>
            </w:r>
            <w:r w:rsidR="008674B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)</w:t>
            </w:r>
          </w:p>
          <w:p w14:paraId="3D1BE264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1C8DF4E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2BB064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1ACC50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C1CE6B1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CACEAC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676311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50610F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9A86D23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D6FDF1C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57CF17B4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3ECD28C3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5FA1888B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5300362E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4A2B5BF3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7C735FED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71340174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7328B0CE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7B13BDCD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3F656220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2F723AD2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4C4751EC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671E9716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1B97045B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0B8ED6FA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01D9E5FA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1F58614B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1C9939F1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3D5085CD" w14:textId="77777777" w:rsidR="00C540AA" w:rsidRDefault="00C540AA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C540AA" w14:paraId="335561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2" w:type="dxa"/>
          </w:tcPr>
          <w:p w14:paraId="4466B5B3" w14:textId="77777777" w:rsidR="00C540AA" w:rsidRDefault="00C540AA">
            <w:pPr>
              <w:jc w:val="both"/>
              <w:rPr>
                <w:rFonts w:ascii="Gotham" w:hAnsi="Gotham"/>
              </w:rPr>
            </w:pPr>
          </w:p>
        </w:tc>
      </w:tr>
      <w:tr w:rsidR="00C540AA" w14:paraId="49E464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2" w:type="dxa"/>
          </w:tcPr>
          <w:p w14:paraId="6D7C054E" w14:textId="77777777" w:rsidR="00C540AA" w:rsidRDefault="00C540AA">
            <w:pPr>
              <w:jc w:val="both"/>
              <w:rPr>
                <w:rFonts w:ascii="Gotham" w:hAnsi="Gotham"/>
              </w:rPr>
            </w:pPr>
          </w:p>
        </w:tc>
      </w:tr>
      <w:tr w:rsidR="00C540AA" w14:paraId="7C3B2E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2" w:type="dxa"/>
          </w:tcPr>
          <w:p w14:paraId="59FA8E8A" w14:textId="77777777" w:rsidR="00C540AA" w:rsidRDefault="00C540AA">
            <w:pPr>
              <w:jc w:val="both"/>
              <w:rPr>
                <w:rFonts w:ascii="Gotham" w:hAnsi="Gotham"/>
              </w:rPr>
            </w:pPr>
          </w:p>
        </w:tc>
      </w:tr>
    </w:tbl>
    <w:p w14:paraId="0563AF54" w14:textId="77777777" w:rsidR="00C540AA" w:rsidRDefault="00C540AA">
      <w:pPr>
        <w:ind w:right="142"/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C540AA" w14:paraId="181494EE" w14:textId="77777777">
        <w:trPr>
          <w:trHeight w:val="538"/>
        </w:trPr>
        <w:tc>
          <w:tcPr>
            <w:tcW w:w="9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1AFBA487" w14:textId="4D8251F7" w:rsidR="008674BA" w:rsidRDefault="00262260" w:rsidP="008674BA">
            <w:pPr>
              <w:ind w:right="142"/>
              <w:jc w:val="right"/>
              <w:rPr>
                <w:rFonts w:cs="Times New Roman"/>
                <w:bCs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b/>
                <w:sz w:val="24"/>
              </w:rPr>
              <w:lastRenderedPageBreak/>
              <w:t>SOCIO-ECONOMIC IMPACT AND MULTIPLIER EFFECT</w:t>
            </w:r>
            <w:r w:rsidR="008674BA">
              <w:rPr>
                <w:rFonts w:hint="cs"/>
                <w:b/>
                <w:sz w:val="24"/>
                <w:rtl/>
              </w:rPr>
              <w:t xml:space="preserve"> </w:t>
            </w:r>
            <w:r w:rsidR="008674BA">
              <w:rPr>
                <w:rFonts w:cs="Times New Roman" w:hint="cs"/>
                <w:bCs/>
                <w:sz w:val="24"/>
                <w:szCs w:val="24"/>
                <w:rtl/>
              </w:rPr>
              <w:t>الاثر</w:t>
            </w:r>
            <w:r w:rsidR="008674BA">
              <w:rPr>
                <w:rFonts w:cs="Times New Roman"/>
                <w:bCs/>
                <w:sz w:val="24"/>
                <w:szCs w:val="24"/>
                <w:rtl/>
              </w:rPr>
              <w:t xml:space="preserve"> الاقتصادي والاجتماعي</w:t>
            </w:r>
            <w:r w:rsidR="008674BA">
              <w:rPr>
                <w:rFonts w:cs="Times New Roman" w:hint="cs"/>
                <w:bCs/>
                <w:sz w:val="24"/>
                <w:szCs w:val="24"/>
                <w:rtl/>
              </w:rPr>
              <w:t xml:space="preserve"> والاثر المضاعف</w:t>
            </w:r>
            <w:r w:rsidR="008674B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</w:p>
          <w:p w14:paraId="5C49D8F2" w14:textId="42E37D46" w:rsidR="00C540AA" w:rsidRPr="008674BA" w:rsidRDefault="00C540AA">
            <w:pPr>
              <w:ind w:right="142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</w:tr>
      <w:tr w:rsidR="00C540AA" w14:paraId="3EA1406E" w14:textId="77777777">
        <w:trPr>
          <w:trHeight w:val="9272"/>
        </w:trPr>
        <w:tc>
          <w:tcPr>
            <w:tcW w:w="9622" w:type="dxa"/>
          </w:tcPr>
          <w:p w14:paraId="68A24035" w14:textId="547FB7B3" w:rsidR="00C540AA" w:rsidRDefault="00262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Express the impact generated by the business idea, </w:t>
            </w:r>
            <w:r w:rsidR="00C0170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the </w:t>
            </w:r>
            <w:r w:rsidR="00C01705">
              <w:rPr>
                <w:rFonts w:ascii="Times New Roman" w:eastAsia="Times New Roman" w:hAnsi="Times New Roman" w:cs="Times New Roman"/>
                <w:i/>
                <w:sz w:val="24"/>
              </w:rPr>
              <w:t>multiplier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effects, including the possibility of replicating job creation, extension, capitalisation of experiences and sharing of knowledge</w:t>
            </w:r>
            <w:r w:rsidR="007560ED">
              <w:rPr>
                <w:rFonts w:ascii="Times New Roman" w:eastAsia="Times New Roman" w:hAnsi="Times New Roman" w:cs="Times New Roman"/>
                <w:i/>
                <w:sz w:val="24"/>
              </w:rPr>
              <w:t>. H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ighlight how the expected results of the proposed action are sustainable (e.g. financially, environmentally, etc</w:t>
            </w:r>
            <w:r w:rsidR="00D93E0C">
              <w:rPr>
                <w:rFonts w:ascii="Times New Roman" w:eastAsia="Times New Roman" w:hAnsi="Times New Roman" w:cs="Times New Roman"/>
                <w:i/>
                <w:sz w:val="24"/>
              </w:rPr>
              <w:t>.)</w:t>
            </w:r>
            <w:r w:rsidR="007560ED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14:paraId="3386119D" w14:textId="126918FE" w:rsidR="00C540AA" w:rsidRDefault="00C0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</w:t>
            </w:r>
            <w:r w:rsidR="00262260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max 3500 characters excluding spaces)</w:t>
            </w:r>
          </w:p>
          <w:p w14:paraId="395E7E24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CF1CC61" w14:textId="1373545E" w:rsidR="00D6337F" w:rsidRDefault="008674BA" w:rsidP="00D6337F">
            <w:pPr>
              <w:bidi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tl/>
              </w:rPr>
              <w:t>اشرح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>ي ال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tl/>
              </w:rPr>
              <w:t>أثر</w:t>
            </w:r>
            <w:r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 xml:space="preserve"> الاقتصادي والاجتماعي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 xml:space="preserve">الناجم عن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tl/>
              </w:rPr>
              <w:t>فكرة مشروع</w:t>
            </w:r>
            <w:r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>ك،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  <w:lang w:val="en-US"/>
              </w:rPr>
              <w:t>موضحا الاثر المضاعف</w:t>
            </w:r>
            <w:r w:rsidR="00D6337F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  <w:lang w:val="en-US"/>
              </w:rPr>
              <w:t xml:space="preserve"> ل</w:t>
            </w:r>
            <w:r w:rsidR="00144EF6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  <w:lang w:val="en-US"/>
              </w:rPr>
              <w:t>ل</w:t>
            </w:r>
            <w:r w:rsidR="00D6337F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  <w:lang w:val="en-US"/>
              </w:rPr>
              <w:t>مشروع</w:t>
            </w:r>
            <w:r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  <w:lang w:val="en-US"/>
              </w:rPr>
              <w:t>، بما في ذلك امكانية المشروع في خلق وظائف جديدة، ورسملة الخبرات، وتبادل المعرفة. ابرز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  <w:lang w:val="en-US"/>
              </w:rPr>
              <w:t xml:space="preserve">ي امكانية </w:t>
            </w:r>
            <w:r w:rsidR="00D6337F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  <w:lang w:val="en-US"/>
              </w:rPr>
              <w:t>مشروعك في تحقيق نتائج مستدامة</w:t>
            </w:r>
            <w:r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D6337F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  <w:lang w:val="en-US"/>
              </w:rPr>
              <w:t>واستدامة النتائج المتوقعة (ماليا وبيئيا على سبيل المثال)</w:t>
            </w:r>
            <w:r w:rsidR="00D6337F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>.</w:t>
            </w:r>
          </w:p>
          <w:p w14:paraId="1206F629" w14:textId="65F52E87" w:rsidR="008674BA" w:rsidRPr="008674BA" w:rsidRDefault="008674BA" w:rsidP="008674BA">
            <w:pPr>
              <w:bidi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6337F">
              <w:rPr>
                <w:rFonts w:ascii="Times New Roman" w:eastAsia="Times New Roman" w:hAnsi="Times New Roman" w:cs="Times New Roman" w:hint="cs"/>
                <w:i/>
                <w:color w:val="000000" w:themeColor="text1"/>
                <w:sz w:val="24"/>
                <w:szCs w:val="24"/>
                <w:rtl/>
              </w:rPr>
              <w:t>(ال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rtl/>
              </w:rPr>
              <w:t xml:space="preserve">حد </w:t>
            </w:r>
            <w:r w:rsidR="00D6337F">
              <w:rPr>
                <w:rFonts w:ascii="Times New Roman" w:eastAsia="Times New Roman" w:hAnsi="Times New Roman" w:cs="Times New Roman" w:hint="cs"/>
                <w:i/>
                <w:color w:val="000000" w:themeColor="text1"/>
                <w:sz w:val="24"/>
                <w:szCs w:val="24"/>
                <w:rtl/>
              </w:rPr>
              <w:t>ال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rtl/>
              </w:rPr>
              <w:t>اقصى</w:t>
            </w:r>
            <w:r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rtl/>
              </w:rPr>
              <w:t>3500 حرف باستثناء الفراغات</w:t>
            </w:r>
            <w:r w:rsidR="00D6337F">
              <w:rPr>
                <w:rFonts w:ascii="Times New Roman" w:eastAsia="Times New Roman" w:hAnsi="Times New Roman" w:cs="Times New Roman" w:hint="cs"/>
                <w:i/>
                <w:color w:val="000000" w:themeColor="text1"/>
                <w:sz w:val="24"/>
                <w:szCs w:val="24"/>
                <w:rtl/>
              </w:rPr>
              <w:t>)</w:t>
            </w:r>
          </w:p>
          <w:p w14:paraId="301E4AC1" w14:textId="77777777" w:rsidR="008674BA" w:rsidRDefault="008674BA" w:rsidP="008674BA">
            <w:pPr>
              <w:jc w:val="both"/>
              <w:rPr>
                <w:rFonts w:ascii="Gotham" w:hAnsi="Gotham"/>
              </w:rPr>
            </w:pPr>
          </w:p>
          <w:p w14:paraId="0EE33679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3DAD7708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42BC34CA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4941FCC7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038B3E81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0FE99709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0F53E247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201C8580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013A52D3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77731AF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15DE1354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03984DC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04EC204A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719F6051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0A3EEE6D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2B4D8DC3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5944343A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28946C5D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610DF6B6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6FBE9688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7DA1C741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4265FF86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5E089BB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0B4A5B67" w14:textId="77777777" w:rsidR="00C540AA" w:rsidRDefault="00C540AA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3196C6" w14:textId="77777777" w:rsidR="00C540AA" w:rsidRDefault="00C540AA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</w:p>
    <w:p w14:paraId="48720977" w14:textId="77777777" w:rsidR="00C540AA" w:rsidRDefault="00262260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and place                                                                                             Signature</w:t>
      </w:r>
    </w:p>
    <w:p w14:paraId="4A04633D" w14:textId="2787BE39" w:rsidR="00C540AA" w:rsidRDefault="00262260" w:rsidP="004246B8">
      <w:pPr>
        <w:spacing w:after="160"/>
        <w:jc w:val="right"/>
        <w:rPr>
          <w:rFonts w:ascii="Gotham" w:eastAsia="Gotham" w:hAnsi="Gotham" w:cs="Gotham"/>
          <w:color w:val="0070C0"/>
          <w:sz w:val="32"/>
        </w:rPr>
      </w:pP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14:paraId="256005DC" w14:textId="77777777" w:rsidR="00C540AA" w:rsidRDefault="00C540AA">
      <w:pPr>
        <w:rPr>
          <w:rFonts w:ascii="Gotham" w:eastAsia="Gotham" w:hAnsi="Gotham" w:cs="Gotham"/>
          <w:color w:val="0070C0"/>
          <w:sz w:val="32"/>
        </w:rPr>
      </w:pPr>
    </w:p>
    <w:sectPr w:rsidR="00C540AA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1E18" w14:textId="77777777" w:rsidR="009270C6" w:rsidRDefault="009270C6">
      <w:r>
        <w:separator/>
      </w:r>
    </w:p>
  </w:endnote>
  <w:endnote w:type="continuationSeparator" w:id="0">
    <w:p w14:paraId="7E6E7D3D" w14:textId="77777777" w:rsidR="009270C6" w:rsidRDefault="0092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100">
    <w:altName w:val="Calibri"/>
    <w:charset w:val="00"/>
    <w:family w:val="auto"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C055" w14:textId="77777777" w:rsidR="00C540AA" w:rsidRDefault="002622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  <w:lang w:val="it-IT"/>
      </w:rPr>
      <w:drawing>
        <wp:anchor distT="0" distB="0" distL="114300" distR="114300" simplePos="0" relativeHeight="251658240" behindDoc="1" locked="0" layoutInCell="1" allowOverlap="1" wp14:anchorId="68E1A4C9" wp14:editId="337BA656">
          <wp:simplePos x="0" y="0"/>
          <wp:positionH relativeFrom="page">
            <wp:align>right</wp:align>
          </wp:positionH>
          <wp:positionV relativeFrom="paragraph">
            <wp:posOffset>43180</wp:posOffset>
          </wp:positionV>
          <wp:extent cx="7541260" cy="1231265"/>
          <wp:effectExtent l="0" t="0" r="2540" b="6985"/>
          <wp:wrapTight wrapText="bothSides">
            <wp:wrapPolygon edited="0">
              <wp:start x="18988" y="0"/>
              <wp:lineTo x="2183" y="334"/>
              <wp:lineTo x="982" y="668"/>
              <wp:lineTo x="982" y="8355"/>
              <wp:lineTo x="5566" y="10694"/>
              <wp:lineTo x="0" y="11697"/>
              <wp:lineTo x="0" y="21388"/>
              <wp:lineTo x="21553" y="21388"/>
              <wp:lineTo x="21553" y="11697"/>
              <wp:lineTo x="13641" y="10694"/>
              <wp:lineTo x="20789" y="7018"/>
              <wp:lineTo x="20680" y="1337"/>
              <wp:lineTo x="20352" y="0"/>
              <wp:lineTo x="18988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947D9" w14:textId="77777777" w:rsidR="009270C6" w:rsidRDefault="009270C6">
      <w:r>
        <w:separator/>
      </w:r>
    </w:p>
  </w:footnote>
  <w:footnote w:type="continuationSeparator" w:id="0">
    <w:p w14:paraId="4E69AED1" w14:textId="77777777" w:rsidR="009270C6" w:rsidRDefault="0092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2CF4" w14:textId="77777777" w:rsidR="00C540AA" w:rsidRDefault="002622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</w:t>
    </w:r>
    <w:r>
      <w:rPr>
        <w:noProof/>
        <w:color w:val="000000"/>
        <w:lang w:val="it-IT"/>
      </w:rPr>
      <w:drawing>
        <wp:inline distT="0" distB="0" distL="0" distR="0" wp14:anchorId="179C85D4" wp14:editId="6AC6D4E1">
          <wp:extent cx="4104129" cy="1218106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4129" cy="1218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5DE9"/>
    <w:multiLevelType w:val="multilevel"/>
    <w:tmpl w:val="0F56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DA"/>
    <w:rsid w:val="000F3957"/>
    <w:rsid w:val="00144EF6"/>
    <w:rsid w:val="001E0948"/>
    <w:rsid w:val="00262260"/>
    <w:rsid w:val="002B1B7F"/>
    <w:rsid w:val="002D6007"/>
    <w:rsid w:val="002E123E"/>
    <w:rsid w:val="00365FA6"/>
    <w:rsid w:val="00412B9A"/>
    <w:rsid w:val="004246B8"/>
    <w:rsid w:val="00495113"/>
    <w:rsid w:val="005F7141"/>
    <w:rsid w:val="006F673C"/>
    <w:rsid w:val="00720ADA"/>
    <w:rsid w:val="00746484"/>
    <w:rsid w:val="007560ED"/>
    <w:rsid w:val="0081396F"/>
    <w:rsid w:val="008674BA"/>
    <w:rsid w:val="008E2A9E"/>
    <w:rsid w:val="009270C6"/>
    <w:rsid w:val="00A62BDC"/>
    <w:rsid w:val="00AB4A17"/>
    <w:rsid w:val="00BC5028"/>
    <w:rsid w:val="00C00222"/>
    <w:rsid w:val="00C01705"/>
    <w:rsid w:val="00C540AA"/>
    <w:rsid w:val="00D6337F"/>
    <w:rsid w:val="00D879CF"/>
    <w:rsid w:val="00D93E0C"/>
    <w:rsid w:val="00E51568"/>
    <w:rsid w:val="00F36E0F"/>
    <w:rsid w:val="00F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346F"/>
  <w15:docId w15:val="{BA246216-2666-4E17-B221-3F08827D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Sans 100" w:eastAsia="Museo Sans 100" w:hAnsi="Museo Sans 100" w:cs="Museo Sans 100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73"/>
  </w:style>
  <w:style w:type="paragraph" w:styleId="Footer">
    <w:name w:val="footer"/>
    <w:basedOn w:val="Normal"/>
    <w:link w:val="Foot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73"/>
  </w:style>
  <w:style w:type="paragraph" w:styleId="ListParagraph">
    <w:name w:val="List Paragraph"/>
    <w:basedOn w:val="Normal"/>
    <w:uiPriority w:val="34"/>
    <w:qFormat/>
    <w:rsid w:val="0017072A"/>
    <w:pPr>
      <w:ind w:left="720"/>
      <w:contextualSpacing/>
    </w:pPr>
  </w:style>
  <w:style w:type="numbering" w:customStyle="1" w:styleId="WWNum7">
    <w:name w:val="WWNum7"/>
    <w:basedOn w:val="NoList"/>
    <w:rsid w:val="00E87062"/>
  </w:style>
  <w:style w:type="table" w:styleId="TableGrid">
    <w:name w:val="Table Grid"/>
    <w:basedOn w:val="TableNormal"/>
    <w:uiPriority w:val="39"/>
    <w:rsid w:val="0004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159"/>
    <w:pPr>
      <w:suppressAutoHyphens/>
      <w:autoSpaceDN w:val="0"/>
      <w:spacing w:after="160"/>
      <w:jc w:val="both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9hJQOsOwZKa9tvmAqwKe+5zOA==">AMUW2mUA6lBHe1hOaNqGhJvK2Erj7/wnYiidfjtxCJOZZpaY6P/IMbJ5vK4AWOJjw62AFTH4OcnW4mno1Aop7RtXhJhoSYdrxsc46xBYuLOr7mVpcGxsScOkJu32eQ0WoiC0bjm/Xpod1qr4p+s1o+O2hrleat4Ycw==</go:docsCustomData>
</go:gDocsCustomXmlDataStorage>
</file>

<file path=customXml/itemProps1.xml><?xml version="1.0" encoding="utf-8"?>
<ds:datastoreItem xmlns:ds="http://schemas.openxmlformats.org/officeDocument/2006/customXml" ds:itemID="{43F3D4A8-7019-4591-9F2C-ADB7408C9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Rand</cp:lastModifiedBy>
  <cp:revision>18</cp:revision>
  <dcterms:created xsi:type="dcterms:W3CDTF">2020-04-07T12:50:00Z</dcterms:created>
  <dcterms:modified xsi:type="dcterms:W3CDTF">2020-07-20T11:43:00Z</dcterms:modified>
</cp:coreProperties>
</file>